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- Bitte die </w:t>
      </w:r>
      <w:r>
        <w:rPr>
          <w:i/>
          <w:iCs/>
        </w:rPr>
        <w:t xml:space="preserve">zugehörige </w:t>
      </w:r>
      <w:r>
        <w:rPr>
          <w:b/>
          <w:bCs/>
          <w:i/>
          <w:iCs/>
        </w:rPr>
        <w:t>Checkliste</w:t>
      </w:r>
      <w:r>
        <w:rPr>
          <w:i/>
          <w:iCs/>
        </w:rPr>
        <w:t xml:space="preserve"> </w:t>
      </w:r>
      <w:r>
        <w:rPr>
          <w:i/>
          <w:iCs/>
        </w:rPr>
        <w:t>beachten</w:t>
      </w:r>
      <w:r>
        <w:rPr>
          <w:i/>
          <w:iCs/>
        </w:rPr>
        <w:t xml:space="preserve"> -</w:t>
      </w:r>
    </w:p>
    <w:p>
      <w:pPr>
        <w:pStyle w:val="Normal"/>
        <w:bidi w:val="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Verlagsvertrag </w:t>
      </w:r>
      <w:r>
        <w:rPr>
          <w:b/>
          <w:bCs/>
          <w:sz w:val="30"/>
          <w:szCs w:val="30"/>
        </w:rPr>
        <w:t>(Muster)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zwischen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[Name de</w:t>
      </w:r>
      <w:r>
        <w:rPr>
          <w:b/>
          <w:bCs/>
        </w:rPr>
        <w:t>r kunstschaffenden Person</w:t>
      </w:r>
      <w:r>
        <w:rPr>
          <w:b/>
          <w:bCs/>
        </w:rPr>
        <w:t>],</w:t>
      </w:r>
    </w:p>
    <w:p>
      <w:pPr>
        <w:pStyle w:val="Normal"/>
        <w:bidi w:val="0"/>
        <w:jc w:val="left"/>
        <w:rPr/>
      </w:pPr>
      <w:r>
        <w:rPr/>
        <w:t xml:space="preserve">Anschrift: </w:t>
      </w:r>
      <w:r>
        <w:rPr>
          <w:b/>
          <w:bCs/>
        </w:rPr>
        <w:t xml:space="preserve">[Adresse </w:t>
      </w:r>
      <w:r>
        <w:rPr>
          <w:b/>
          <w:bCs/>
        </w:rPr>
        <w:t xml:space="preserve">der kunstschaffenden Person </w:t>
      </w:r>
      <w:r>
        <w:rPr>
          <w:b/>
          <w:bCs/>
        </w:rPr>
        <w:t>]</w:t>
      </w:r>
      <w:r>
        <w:rPr/>
        <w:t>,</w:t>
      </w:r>
    </w:p>
    <w:p>
      <w:pPr>
        <w:pStyle w:val="Normal"/>
        <w:bidi w:val="0"/>
        <w:jc w:val="left"/>
        <w:rPr/>
      </w:pPr>
      <w:r>
        <w:rPr/>
        <w:t>(im Folgenden: „Künstler:</w:t>
      </w:r>
      <w:r>
        <w:rPr/>
        <w:t>in</w:t>
      </w:r>
      <w:r>
        <w:rPr/>
        <w:t>“)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und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[Name </w:t>
      </w:r>
      <w:r>
        <w:rPr>
          <w:b/>
          <w:bCs/>
        </w:rPr>
        <w:t>des Verlages</w:t>
      </w:r>
      <w:r>
        <w:rPr>
          <w:b/>
          <w:bCs/>
        </w:rPr>
        <w:t>],</w:t>
      </w:r>
    </w:p>
    <w:p>
      <w:pPr>
        <w:pStyle w:val="Normal"/>
        <w:bidi w:val="0"/>
        <w:jc w:val="left"/>
        <w:rPr/>
      </w:pPr>
      <w:r>
        <w:rPr/>
        <w:t xml:space="preserve">Anschrift: </w:t>
      </w:r>
      <w:r>
        <w:rPr>
          <w:b/>
          <w:bCs/>
        </w:rPr>
        <w:t>[Adresse de</w:t>
      </w:r>
      <w:r>
        <w:rPr>
          <w:b/>
          <w:bCs/>
        </w:rPr>
        <w:t>s Verlages</w:t>
      </w:r>
      <w:r>
        <w:rPr>
          <w:b/>
          <w:bCs/>
        </w:rPr>
        <w:t>]</w:t>
      </w:r>
      <w:r>
        <w:rPr/>
        <w:t>,</w:t>
      </w:r>
    </w:p>
    <w:p>
      <w:pPr>
        <w:pStyle w:val="Normal"/>
        <w:bidi w:val="0"/>
        <w:jc w:val="left"/>
        <w:rPr/>
      </w:pPr>
      <w:r>
        <w:rPr/>
        <w:t>(im Folgenden: „</w:t>
      </w:r>
      <w:r>
        <w:rPr/>
        <w:t>Verlag</w:t>
      </w:r>
      <w:r>
        <w:rPr/>
        <w:t>“)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1</w:t>
        <w:tab/>
        <w:t>Vertragsgegenstand</w:t>
      </w:r>
    </w:p>
    <w:p>
      <w:pPr>
        <w:pStyle w:val="Normal"/>
        <w:bidi w:val="0"/>
        <w:jc w:val="left"/>
        <w:rPr>
          <w:rFonts w:ascii="Linux Libertine G" w:hAnsi="Linux Libertine G"/>
        </w:rPr>
      </w:pPr>
      <w:r>
        <w:rPr/>
        <w:t xml:space="preserve">(1) </w:t>
      </w:r>
      <w:r>
        <w:rPr/>
        <w:t>Der Künstler überträgt dem Verleger das Recht zur Herstellung und Verwertung von</w:t>
      </w:r>
    </w:p>
    <w:p>
      <w:pPr>
        <w:pStyle w:val="Normal"/>
        <w:bidi w:val="0"/>
        <w:jc w:val="left"/>
        <w:rPr/>
      </w:pPr>
      <w:r>
        <w:rPr/>
        <w:t xml:space="preserve">1. </w:t>
      </w:r>
      <w:r>
        <w:rPr/>
        <w:t>Originalproduktionen (z. B. Druckgrafiken, Plastiken, Lithografien)</w:t>
      </w:r>
    </w:p>
    <w:p>
      <w:pPr>
        <w:pStyle w:val="Normal"/>
        <w:bidi w:val="0"/>
        <w:jc w:val="left"/>
        <w:rPr/>
      </w:pPr>
      <w:r>
        <w:rPr/>
        <w:t>und/oder</w:t>
      </w:r>
    </w:p>
    <w:p>
      <w:pPr>
        <w:pStyle w:val="Normal"/>
        <w:bidi w:val="0"/>
        <w:jc w:val="left"/>
        <w:rPr/>
      </w:pPr>
      <w:r>
        <w:rPr/>
        <w:t xml:space="preserve">2. </w:t>
      </w:r>
      <w:r>
        <w:rPr/>
        <w:t>Reproduktionen ab Original (z. B. Abbildungen in Büchern, Kalendern, Katalogen, Online-Datenbanken)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</w:t>
      </w:r>
      <w:r>
        <w:rPr/>
        <w:t xml:space="preserve">insichtlich folgender Werke: </w:t>
      </w:r>
      <w:r>
        <w:rPr>
          <w:b/>
          <w:bCs/>
        </w:rPr>
        <w:t>[Titel/Bezeichnung der Werke]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Der genaue Umfang der Nutzung wird in </w:t>
      </w:r>
      <w:r>
        <w:rPr/>
        <w:t>Ziffer</w:t>
      </w:r>
      <w:r>
        <w:rPr/>
        <w:t xml:space="preserve"> 3 (Rechteeinräumung) geregelt.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2</w:t>
        <w:tab/>
        <w:t>Pflichten des Künstlers</w:t>
      </w:r>
    </w:p>
    <w:p>
      <w:pPr>
        <w:pStyle w:val="Normal"/>
        <w:bidi w:val="0"/>
        <w:jc w:val="left"/>
        <w:rPr/>
      </w:pPr>
      <w:r>
        <w:rPr/>
        <w:t xml:space="preserve">(1) </w:t>
      </w:r>
      <w:r>
        <w:rPr/>
        <w:t>Der Künstler stellt dem Verleger die erforderlichen Vorlagen (z. B. Druckstock, Modell, hochauflösende Fotos) in vertragsgemäßem Zustand zur Verfügung.</w:t>
      </w:r>
    </w:p>
    <w:p>
      <w:pPr>
        <w:pStyle w:val="Normal"/>
        <w:bidi w:val="0"/>
        <w:jc w:val="left"/>
        <w:rPr/>
      </w:pPr>
      <w:r>
        <w:rPr/>
        <w:t xml:space="preserve">(2) </w:t>
      </w:r>
      <w:r>
        <w:rPr/>
        <w:t>Der Künstler gewährleistet, dass er alleiniger Urheber der Werke ist und keine Rechte Dritter entgegenstehen.</w:t>
      </w:r>
    </w:p>
    <w:p>
      <w:pPr>
        <w:pStyle w:val="Normal"/>
        <w:bidi w:val="0"/>
        <w:jc w:val="left"/>
        <w:rPr/>
      </w:pPr>
      <w:r>
        <w:rPr/>
        <w:t xml:space="preserve">(3) </w:t>
      </w:r>
      <w:r>
        <w:rPr/>
        <w:t>Der Künstler wirkt auf Wunsch bei der Herstellung der Originalproduktionen (z. B. Abzüge, Drucke, Editionen) mit.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3</w:t>
        <w:tab/>
      </w:r>
      <w:r>
        <w:rPr>
          <w:b/>
          <w:bCs/>
        </w:rPr>
        <w:t>Rechteeinräumung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(1) </w:t>
      </w:r>
      <w:r>
        <w:rPr/>
        <w:t xml:space="preserve">Der Künstler räumt dem Verleger das ausschließliche Recht ein, die in </w:t>
      </w:r>
      <w:r>
        <w:rPr/>
        <w:t xml:space="preserve">Ziffer </w:t>
      </w:r>
      <w:r>
        <w:rPr/>
        <w:t>1 genannten Werke in dem vereinbarten Umfang zu vervielfältigen und zu verbreiten.</w:t>
      </w:r>
    </w:p>
    <w:p>
      <w:pPr>
        <w:pStyle w:val="Normal"/>
        <w:bidi w:val="0"/>
        <w:jc w:val="left"/>
        <w:rPr/>
      </w:pPr>
      <w:r>
        <w:rPr/>
        <w:t xml:space="preserve">(2) </w:t>
      </w:r>
      <w:r>
        <w:rPr/>
        <w:t xml:space="preserve">Die Rechtseinräumung gilt räumlich für </w:t>
      </w:r>
      <w:r>
        <w:rPr>
          <w:b/>
          <w:bCs/>
        </w:rPr>
        <w:t>[z. B. Deutschland / EU / weltweit]</w:t>
      </w:r>
      <w:r>
        <w:rPr/>
        <w:t xml:space="preserve"> und zeitlich für </w:t>
      </w:r>
      <w:r>
        <w:rPr>
          <w:b/>
          <w:bCs/>
        </w:rPr>
        <w:t>[xx]</w:t>
      </w:r>
      <w:r>
        <w:rPr/>
        <w:t xml:space="preserve"> Jahre ab Vertragsschluss.</w:t>
      </w:r>
    </w:p>
    <w:p>
      <w:pPr>
        <w:pStyle w:val="Normal"/>
        <w:bidi w:val="0"/>
        <w:jc w:val="left"/>
        <w:rPr/>
      </w:pPr>
      <w:r>
        <w:rPr/>
        <w:t xml:space="preserve">(3) </w:t>
      </w:r>
      <w:r>
        <w:rPr/>
        <w:t>Weitere Nutzungen (z. B. Ausstellung, Online-Nutzung, Werbung) sind nur gestattet, soweit sie ausdrücklich vereinbart werden.</w:t>
      </w:r>
    </w:p>
    <w:p>
      <w:pPr>
        <w:pStyle w:val="Normal"/>
        <w:bidi w:val="0"/>
        <w:jc w:val="left"/>
        <w:rPr/>
      </w:pPr>
      <w:r>
        <w:rPr/>
        <w:t xml:space="preserve">(4) </w:t>
      </w:r>
      <w:r>
        <w:rPr/>
        <w:t>Der Künstler verpflichtet sich, während der Vertragslaufzeit keine gleichartigen Nutzungsrechte an Dritte zu vergeben (Enthaltungspflicht).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4</w:t>
        <w:tab/>
        <w:t>Auflage und Herstellung</w:t>
      </w:r>
    </w:p>
    <w:p>
      <w:pPr>
        <w:pStyle w:val="Normal"/>
        <w:bidi w:val="0"/>
        <w:jc w:val="left"/>
        <w:rPr/>
      </w:pPr>
      <w:r>
        <w:rPr/>
        <w:t xml:space="preserve">(1) </w:t>
      </w:r>
      <w:r>
        <w:rPr/>
        <w:t xml:space="preserve">Die Auflagenhöhe wird auf </w:t>
      </w:r>
      <w:r>
        <w:rPr>
          <w:b/>
          <w:bCs/>
        </w:rPr>
        <w:t>[xx]</w:t>
      </w:r>
      <w:r>
        <w:rPr/>
        <w:t xml:space="preserve"> Exemplare festgelegt.</w:t>
      </w:r>
    </w:p>
    <w:p>
      <w:pPr>
        <w:pStyle w:val="Normal"/>
        <w:bidi w:val="0"/>
        <w:jc w:val="left"/>
        <w:rPr/>
      </w:pPr>
      <w:r>
        <w:rPr/>
        <w:t xml:space="preserve">(2) </w:t>
      </w:r>
      <w:r>
        <w:rPr/>
        <w:t xml:space="preserve">Die Herstellung erfolgt </w:t>
      </w:r>
      <w:r>
        <w:rPr/>
        <w:t>[</w:t>
      </w:r>
      <w:r>
        <w:rPr/>
        <w:t xml:space="preserve">unter Mitwirkung des Künstlers / in Abstimmung mit </w:t>
      </w:r>
      <w:r>
        <w:rPr/>
        <w:t>dem Künstler]</w:t>
      </w:r>
      <w:r>
        <w:rPr/>
        <w:t>.</w:t>
      </w:r>
    </w:p>
    <w:p>
      <w:pPr>
        <w:pStyle w:val="Normal"/>
        <w:bidi w:val="0"/>
        <w:jc w:val="left"/>
        <w:rPr/>
      </w:pPr>
      <w:r>
        <w:rPr/>
        <w:t xml:space="preserve">(3) </w:t>
      </w:r>
      <w:r>
        <w:rPr/>
        <w:t>Nicht verkaufte oder beschädigte Exemplare können nach Absprache vernichtet oder dem Künstler überlassen werden.</w:t>
      </w:r>
    </w:p>
    <w:p>
      <w:pPr>
        <w:pStyle w:val="Normal"/>
        <w:bidi w:val="0"/>
        <w:jc w:val="left"/>
        <w:rPr/>
      </w:pPr>
      <w:r>
        <w:rPr/>
        <w:t xml:space="preserve">(4) </w:t>
      </w:r>
      <w:r>
        <w:rPr/>
        <w:t>Die Originalvorlagen verbleiben im Eigentum des Künstlers und sind nach Vertragsende zurückzugeben.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5</w:t>
        <w:tab/>
        <w:t>Vergütung</w:t>
      </w:r>
    </w:p>
    <w:p>
      <w:pPr>
        <w:pStyle w:val="Normal"/>
        <w:bidi w:val="0"/>
        <w:jc w:val="left"/>
        <w:rPr/>
      </w:pPr>
      <w:r>
        <w:rPr/>
        <w:t xml:space="preserve">(1) </w:t>
      </w:r>
      <w:r>
        <w:rPr/>
        <w:t>Der Künstler erhält für jedes Exemplar eine Vergütung von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>[xx % des Nettoverkaufspreises / eine Pauschale von xx € pro Stück / eine einmalige Pauschale von xx €].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(2) </w:t>
      </w:r>
      <w:r>
        <w:rPr/>
        <w:t>Abrechnungen erfolgen halbjährlich / jährlich.</w:t>
      </w:r>
    </w:p>
    <w:p>
      <w:pPr>
        <w:pStyle w:val="Normal"/>
        <w:bidi w:val="0"/>
        <w:jc w:val="left"/>
        <w:rPr/>
      </w:pPr>
      <w:r>
        <w:rPr/>
        <w:t xml:space="preserve">(3) </w:t>
      </w:r>
      <w:r>
        <w:rPr/>
        <w:t xml:space="preserve">Für Reproduktionen ab Original erhält der Künstler </w:t>
      </w:r>
      <w:r>
        <w:rPr>
          <w:b/>
          <w:bCs/>
        </w:rPr>
        <w:t>[</w:t>
      </w:r>
      <w:r>
        <w:rPr>
          <w:b/>
          <w:bCs/>
        </w:rPr>
        <w:t xml:space="preserve">eine Vergütung gemäß Tarif der VG Bild-Kunst </w:t>
      </w:r>
      <w:r>
        <w:rPr>
          <w:b/>
          <w:bCs/>
        </w:rPr>
        <w:t xml:space="preserve">oder </w:t>
      </w:r>
      <w:r>
        <w:rPr>
          <w:b/>
          <w:bCs/>
        </w:rPr>
        <w:t>individuelle Regelung]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6</w:t>
        <w:tab/>
        <w:t>Kennzeichnung</w:t>
      </w:r>
    </w:p>
    <w:p>
      <w:pPr>
        <w:pStyle w:val="Normal"/>
        <w:bidi w:val="0"/>
        <w:jc w:val="left"/>
        <w:rPr/>
      </w:pPr>
      <w:r>
        <w:rPr/>
        <w:t>Der Verleger verpflichtet sich, bei jeder Veröffentlichung den Namen des Künstlers in üblicher Form zu nennen.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7</w:t>
        <w:tab/>
        <w:t>Haftung und Gewährleistung</w:t>
      </w:r>
    </w:p>
    <w:p>
      <w:pPr>
        <w:pStyle w:val="Normal"/>
        <w:bidi w:val="0"/>
        <w:jc w:val="left"/>
        <w:rPr/>
      </w:pPr>
      <w:r>
        <w:rPr/>
        <w:t xml:space="preserve">(1) </w:t>
      </w:r>
      <w:r>
        <w:rPr/>
        <w:t>Der Verleger haftet für eine ordnungsgemäße Herstellung und Verwertung der Werke.</w:t>
      </w:r>
    </w:p>
    <w:p>
      <w:pPr>
        <w:pStyle w:val="Normal"/>
        <w:bidi w:val="0"/>
        <w:jc w:val="left"/>
        <w:rPr/>
      </w:pPr>
      <w:r>
        <w:rPr/>
        <w:t xml:space="preserve">(2) </w:t>
      </w:r>
      <w:r>
        <w:rPr/>
        <w:t>Der Künstler haftet dafür, dass durch seine Werke keine Rechte Dritter verletzt werden.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8</w:t>
        <w:tab/>
        <w:t>Vertragsdauer und Kündigung</w:t>
      </w:r>
    </w:p>
    <w:p>
      <w:pPr>
        <w:pStyle w:val="Normal"/>
        <w:bidi w:val="0"/>
        <w:jc w:val="left"/>
        <w:rPr/>
      </w:pPr>
      <w:r>
        <w:rPr/>
        <w:t>(</w:t>
      </w:r>
      <w:r>
        <w:rPr/>
        <w:t>1</w:t>
      </w:r>
      <w:r>
        <w:rPr/>
        <w:t xml:space="preserve">) </w:t>
      </w:r>
      <w:r>
        <w:rPr/>
        <w:t xml:space="preserve">Dieser Vertrag tritt mit Unterzeichnung in Kraft und läuft bis zum </w:t>
      </w:r>
      <w:r>
        <w:rPr>
          <w:b/>
          <w:bCs/>
        </w:rPr>
        <w:t>[Datum]</w:t>
      </w:r>
      <w:r>
        <w:rPr/>
        <w:t>.</w:t>
      </w:r>
    </w:p>
    <w:p>
      <w:pPr>
        <w:pStyle w:val="Normal"/>
        <w:bidi w:val="0"/>
        <w:jc w:val="left"/>
        <w:rPr/>
      </w:pPr>
      <w:r>
        <w:rPr/>
        <w:t>(</w:t>
      </w:r>
      <w:r>
        <w:rPr/>
        <w:t>2</w:t>
      </w:r>
      <w:r>
        <w:rPr/>
        <w:t xml:space="preserve">) </w:t>
      </w:r>
      <w:r>
        <w:rPr/>
        <w:t xml:space="preserve">Eine ordentliche Kündigung ist erstmals zum [Datum] mit einer Frist von </w:t>
      </w:r>
      <w:r>
        <w:rPr>
          <w:b/>
          <w:bCs/>
        </w:rPr>
        <w:t>[xx]</w:t>
      </w:r>
      <w:r>
        <w:rPr/>
        <w:t xml:space="preserve"> Monaten möglich.</w:t>
      </w:r>
    </w:p>
    <w:p>
      <w:pPr>
        <w:pStyle w:val="Normal"/>
        <w:bidi w:val="0"/>
        <w:jc w:val="left"/>
        <w:rPr/>
      </w:pPr>
      <w:r>
        <w:rPr/>
        <w:t xml:space="preserve">(3) </w:t>
      </w:r>
      <w:r>
        <w:rPr/>
        <w:t>Das Recht zur fristlosen Kündigung aus wichtigem Grund bleibt unberührt.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9</w:t>
        <w:tab/>
        <w:t>Schlussbestimmungen</w:t>
      </w:r>
    </w:p>
    <w:p>
      <w:pPr>
        <w:pStyle w:val="Normal"/>
        <w:bidi w:val="0"/>
        <w:jc w:val="left"/>
        <w:rPr/>
      </w:pPr>
      <w:r>
        <w:rPr/>
        <w:t>(</w:t>
      </w:r>
      <w:r>
        <w:rPr/>
        <w:t>1</w:t>
      </w:r>
      <w:r>
        <w:rPr/>
        <w:t xml:space="preserve">) </w:t>
      </w:r>
      <w:r>
        <w:rPr/>
        <w:t>Änderungen und Ergänzungen dieses Vertrags bedürfen der Schriftform.</w:t>
      </w:r>
    </w:p>
    <w:p>
      <w:pPr>
        <w:pStyle w:val="Normal"/>
        <w:bidi w:val="0"/>
        <w:jc w:val="left"/>
        <w:rPr/>
      </w:pPr>
      <w:r>
        <w:rPr/>
        <w:t xml:space="preserve">(2) </w:t>
      </w:r>
      <w:r>
        <w:rPr/>
        <w:t>Sollten einzelne Bestimmungen dieses Vertrags unwirksam sein, bleibt die Wirksamkeit der übrigen Regelungen unberührt.</w:t>
      </w:r>
    </w:p>
    <w:p>
      <w:pPr>
        <w:pStyle w:val="Normal"/>
        <w:bidi w:val="0"/>
        <w:jc w:val="left"/>
        <w:rPr/>
      </w:pPr>
      <w:r>
        <w:rPr/>
        <w:t xml:space="preserve">(3) </w:t>
      </w:r>
      <w:r>
        <w:rPr/>
        <w:t xml:space="preserve">Es gilt deutsches Recht. Gerichtsstand ist </w:t>
      </w:r>
      <w:r>
        <w:rPr/>
        <w:t>(soweit zulässig)</w:t>
      </w:r>
      <w:r>
        <w:rPr/>
        <w:t xml:space="preserve"> </w:t>
      </w:r>
      <w:r>
        <w:rPr>
          <w:b/>
          <w:bCs/>
        </w:rPr>
        <w:t>[Ort]</w:t>
      </w:r>
      <w:r>
        <w:rPr/>
        <w:t>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1134" w:header="650" w:top="1632" w:footer="498" w:bottom="146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G"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nux Biolinum O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bidi w:val="0"/>
      <w:jc w:val="center"/>
      <w:rPr/>
    </w:pPr>
    <w:r>
      <w:rPr/>
    </w:r>
  </w:p>
  <w:p>
    <w:pPr>
      <w:pStyle w:val="Fuzeile"/>
      <w:bidi w:val="0"/>
      <w:jc w:val="center"/>
      <w:rPr/>
    </w:pPr>
    <w:r>
      <w:rPr/>
      <w:t xml:space="preserve">Seite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bidi w:val="0"/>
      <w:jc w:val="left"/>
      <w:rPr>
        <w:rFonts w:ascii="Linux Biolinum O" w:hAnsi="Linux Biolinum O"/>
        <w:sz w:val="18"/>
        <w:szCs w:val="18"/>
      </w:rPr>
    </w:pPr>
    <w:r>
      <w:rPr>
        <w:rFonts w:ascii="Linux Biolinum O" w:hAnsi="Linux Biolinum O"/>
        <w:sz w:val="18"/>
        <w:szCs w:val="18"/>
      </w:rPr>
      <w:t>Guido Bockamp, Rechtsanwalt</w:t>
      <w:tab/>
      <w:tab/>
      <w:t>https://bockamp.com</w:t>
    </w:r>
  </w:p>
</w:hdr>
</file>

<file path=word/settings.xml><?xml version="1.0" encoding="utf-8"?>
<w:settings xmlns:w="http://schemas.openxmlformats.org/wordprocessingml/2006/main">
  <w:zoom w:percent="5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nux Libertine G" w:hAnsi="Linux Libertine G" w:eastAsia="Songti SC" w:cs="Arial Unicode MS"/>
      <w:color w:val="auto"/>
      <w:kern w:val="2"/>
      <w:sz w:val="24"/>
      <w:szCs w:val="24"/>
      <w:lang w:val="de-DE" w:eastAsia="zh-CN" w:bidi="hi-IN"/>
    </w:rPr>
  </w:style>
  <w:style w:type="paragraph" w:styleId="Berschrift1">
    <w:name w:val="Heading 1"/>
    <w:basedOn w:val="Berschrift"/>
    <w:next w:val="Textkrper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paragraph" w:styleId="Berschrift2">
    <w:name w:val="Heading 2"/>
    <w:basedOn w:val="Berschrift"/>
    <w:next w:val="Textkrper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paragraph" w:styleId="Berschrift3">
    <w:name w:val="Heading 3"/>
    <w:basedOn w:val="Berschrift"/>
    <w:next w:val="Textkrper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Nummerierungszeichen">
    <w:name w:val="Nummerierungszeiche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uzeile">
    <w:name w:val="Footer"/>
    <w:basedOn w:val="KopfundFuzeile"/>
    <w:pPr>
      <w:suppressLineNumbers/>
    </w:pPr>
    <w:rPr/>
  </w:style>
  <w:style w:type="paragraph" w:styleId="Kopfzeile">
    <w:name w:val="Header"/>
    <w:basedOn w:val="KopfundFuzeil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LibreOffice/7.2.2.1$MacOSX_AARCH64 LibreOffice_project/0e408af0b27894d652a87aa5f21fe17bf058124c</Application>
  <AppVersion>15.0000</AppVersion>
  <Pages>2</Pages>
  <Words>464</Words>
  <Characters>2964</Characters>
  <CharactersWithSpaces>3378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2025-09-05T07:16:02Z</dcterms:created>
  <dc:creator/>
  <dc:description/>
  <dc:language>de-DE</dc:language>
  <cp:lastModifiedBy/>
  <cp:lastPrinted>2025-09-13T08:44:56Z</cp:lastPrinted>
  <dcterms:modified xsi:type="dcterms:W3CDTF">2025-09-13T08:34:54Z</dcterms:modified>
  <cp:revision>10</cp:revision>
  <dc:subject/>
  <dc:title/>
</cp:coreProperties>
</file>